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5E6B" w14:textId="77777777" w:rsidR="000D58AB" w:rsidRDefault="000D58AB">
      <w:pPr>
        <w:ind w:left="-540" w:right="-51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BCE4F8" w14:textId="77777777" w:rsidR="000D58AB" w:rsidRDefault="000D58AB">
      <w:pPr>
        <w:ind w:left="-540" w:right="-514"/>
        <w:jc w:val="right"/>
      </w:pPr>
    </w:p>
    <w:p w14:paraId="1AA8DD7B" w14:textId="77777777" w:rsidR="000D58AB" w:rsidRDefault="000D58AB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</w:p>
    <w:p w14:paraId="5B4573ED" w14:textId="77777777" w:rsidR="000D58AB" w:rsidRDefault="00000000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792D2527">
          <v:group id="_x0000_s1032" style="position:absolute;left:0;text-align:left;margin-left:-28.6pt;margin-top:0;width:475.25pt;height:48.75pt;z-index:251657728" coordorigin="1228,1414" coordsize="9505,9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28;top:1668;width:1270;height:584">
              <v:imagedata r:id="rId7" o:title=""/>
            </v:shape>
            <v:shape id="_x0000_s1028" type="#_x0000_t75" style="position:absolute;left:9463;top:1668;width:1270;height:584">
              <v:imagedata r:id="rId7" o:title=""/>
            </v:shape>
            <v:shape id="_x0000_s1031" type="#_x0000_t75" style="position:absolute;left:3748;top:1414;width:4395;height:975">
              <v:imagedata r:id="rId8" o:title="GERlogo(website)"/>
            </v:shape>
          </v:group>
        </w:pict>
      </w:r>
    </w:p>
    <w:p w14:paraId="127D2670" w14:textId="77777777" w:rsidR="000D58AB" w:rsidRDefault="000D58AB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</w:p>
    <w:p w14:paraId="66385A45" w14:textId="77777777" w:rsidR="000D58AB" w:rsidRDefault="000D58AB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</w:p>
    <w:p w14:paraId="1AEC0321" w14:textId="77777777" w:rsidR="000D58AB" w:rsidRDefault="000D58AB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</w:p>
    <w:p w14:paraId="6B40B857" w14:textId="3DCDD610" w:rsidR="000D58AB" w:rsidRDefault="006A2CB5">
      <w:pPr>
        <w:ind w:left="-540" w:right="-51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2E1D02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459CF">
        <w:rPr>
          <w:rFonts w:ascii="Arial" w:hAnsi="Arial" w:cs="Arial"/>
          <w:b/>
          <w:sz w:val="28"/>
          <w:szCs w:val="28"/>
        </w:rPr>
        <w:t>E</w:t>
      </w:r>
      <w:r w:rsidR="00CD7F4B">
        <w:rPr>
          <w:rFonts w:ascii="Arial" w:hAnsi="Arial" w:cs="Arial"/>
          <w:b/>
          <w:sz w:val="28"/>
          <w:szCs w:val="28"/>
        </w:rPr>
        <w:t>VENT E</w:t>
      </w:r>
      <w:r w:rsidR="004459CF">
        <w:rPr>
          <w:rFonts w:ascii="Arial" w:hAnsi="Arial" w:cs="Arial"/>
          <w:b/>
          <w:sz w:val="28"/>
          <w:szCs w:val="28"/>
        </w:rPr>
        <w:t>NTRY</w:t>
      </w:r>
      <w:r w:rsidR="000D58AB">
        <w:rPr>
          <w:rFonts w:ascii="Arial" w:hAnsi="Arial" w:cs="Arial"/>
          <w:b/>
          <w:sz w:val="28"/>
          <w:szCs w:val="28"/>
        </w:rPr>
        <w:t xml:space="preserve"> FORM</w:t>
      </w:r>
    </w:p>
    <w:p w14:paraId="2CECDA04" w14:textId="77777777" w:rsidR="000D58AB" w:rsidRDefault="000D58AB">
      <w:pPr>
        <w:ind w:left="-540" w:right="-514"/>
        <w:jc w:val="center"/>
        <w:rPr>
          <w:rFonts w:ascii="Arial" w:hAnsi="Arial" w:cs="Arial"/>
          <w:b/>
          <w:sz w:val="16"/>
          <w:szCs w:val="16"/>
        </w:rPr>
      </w:pPr>
    </w:p>
    <w:p w14:paraId="1574A166" w14:textId="77777777" w:rsidR="000D58AB" w:rsidRDefault="000D58AB">
      <w:pPr>
        <w:ind w:left="-540" w:right="-514"/>
        <w:rPr>
          <w:rFonts w:ascii="Arial" w:hAnsi="Arial" w:cs="Arial"/>
          <w:b/>
          <w:sz w:val="28"/>
          <w:szCs w:val="28"/>
        </w:rPr>
      </w:pPr>
    </w:p>
    <w:p w14:paraId="366086A5" w14:textId="77777777" w:rsidR="000D58AB" w:rsidRDefault="000D58AB">
      <w:pPr>
        <w:ind w:left="-540" w:right="-5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 the Organiser (please complete in </w:t>
      </w:r>
      <w:r w:rsidRPr="00A94DE1">
        <w:rPr>
          <w:rFonts w:ascii="Arial" w:hAnsi="Arial" w:cs="Arial"/>
          <w:b/>
          <w:sz w:val="20"/>
          <w:szCs w:val="20"/>
          <w:u w:val="single"/>
        </w:rPr>
        <w:t>CAPITAL LETTERS</w:t>
      </w:r>
      <w:r>
        <w:rPr>
          <w:rFonts w:ascii="Arial" w:hAnsi="Arial" w:cs="Arial"/>
          <w:sz w:val="16"/>
          <w:szCs w:val="16"/>
        </w:rPr>
        <w:t>):</w:t>
      </w:r>
    </w:p>
    <w:p w14:paraId="301A3173" w14:textId="77777777" w:rsidR="000D58AB" w:rsidRDefault="000D58AB">
      <w:pPr>
        <w:ind w:left="-540" w:right="-514"/>
        <w:rPr>
          <w:rFonts w:ascii="Arial" w:hAnsi="Arial" w:cs="Arial"/>
          <w:sz w:val="16"/>
          <w:szCs w:val="16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1677"/>
        <w:gridCol w:w="1203"/>
        <w:gridCol w:w="1260"/>
        <w:gridCol w:w="1260"/>
      </w:tblGrid>
      <w:tr w:rsidR="000D58AB" w14:paraId="6582B3CA" w14:textId="77777777">
        <w:trPr>
          <w:trHeight w:val="682"/>
        </w:trPr>
        <w:tc>
          <w:tcPr>
            <w:tcW w:w="1620" w:type="dxa"/>
            <w:vAlign w:val="center"/>
          </w:tcPr>
          <w:p w14:paraId="77E7C385" w14:textId="77777777" w:rsidR="000D58AB" w:rsidRDefault="000D58A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 name: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1144AEBE" w14:textId="77777777" w:rsidR="000D58AB" w:rsidRDefault="000D58AB">
            <w:pPr>
              <w:ind w:right="-514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GREAT </w:t>
            </w:r>
            <w:r w:rsidR="00961AB8">
              <w:rPr>
                <w:rFonts w:ascii="Arial" w:hAnsi="Arial"/>
                <w:b/>
                <w:bCs/>
              </w:rPr>
              <w:t>EXMOOR</w:t>
            </w:r>
          </w:p>
          <w:p w14:paraId="12F07862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>RIDE</w:t>
            </w:r>
          </w:p>
        </w:tc>
        <w:tc>
          <w:tcPr>
            <w:tcW w:w="1677" w:type="dxa"/>
            <w:vAlign w:val="center"/>
          </w:tcPr>
          <w:p w14:paraId="2E46F469" w14:textId="77777777" w:rsidR="000D58AB" w:rsidRDefault="000D58A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 date:</w:t>
            </w:r>
          </w:p>
        </w:tc>
        <w:tc>
          <w:tcPr>
            <w:tcW w:w="1203" w:type="dxa"/>
            <w:shd w:val="clear" w:color="auto" w:fill="E0E0E0"/>
            <w:vAlign w:val="center"/>
          </w:tcPr>
          <w:p w14:paraId="731B2B72" w14:textId="10537143" w:rsidR="000D58AB" w:rsidRDefault="002E1D02" w:rsidP="006A2CB5">
            <w:pPr>
              <w:ind w:right="-51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t>06</w:t>
            </w:r>
            <w:r w:rsidR="000D58AB">
              <w:rPr>
                <w:rFonts w:ascii="Arial" w:hAnsi="Arial"/>
                <w:b/>
                <w:bCs/>
              </w:rPr>
              <w:t>.0</w:t>
            </w:r>
            <w:r w:rsidR="00961AB8">
              <w:rPr>
                <w:rFonts w:ascii="Arial" w:hAnsi="Arial"/>
                <w:b/>
                <w:bCs/>
              </w:rPr>
              <w:t>9</w:t>
            </w:r>
            <w:r w:rsidR="007827B7">
              <w:rPr>
                <w:rFonts w:ascii="Arial" w:hAnsi="Arial"/>
                <w:b/>
                <w:bCs/>
              </w:rPr>
              <w:t>.2</w:t>
            </w:r>
            <w:r w:rsidR="00727B5B"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1260" w:type="dxa"/>
            <w:vAlign w:val="center"/>
          </w:tcPr>
          <w:p w14:paraId="745EA34E" w14:textId="77777777" w:rsidR="000D58AB" w:rsidRDefault="000D58A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Ride name/</w:t>
            </w:r>
          </w:p>
          <w:p w14:paraId="6DABE0F1" w14:textId="77777777" w:rsidR="000D58AB" w:rsidRDefault="000D58A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distance: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75E17642" w14:textId="77777777" w:rsidR="000D58AB" w:rsidRDefault="00961AB8" w:rsidP="002F6222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Cs/>
              </w:rPr>
              <w:t>6</w:t>
            </w:r>
            <w:r w:rsidR="002F6222">
              <w:rPr>
                <w:rFonts w:ascii="Arial" w:hAnsi="Arial"/>
                <w:bCs/>
              </w:rPr>
              <w:t>6</w:t>
            </w:r>
            <w:r w:rsidR="000D58AB">
              <w:rPr>
                <w:rFonts w:ascii="Arial" w:hAnsi="Arial"/>
                <w:bCs/>
              </w:rPr>
              <w:t xml:space="preserve"> miles</w:t>
            </w:r>
          </w:p>
        </w:tc>
      </w:tr>
      <w:tr w:rsidR="000D58AB" w14:paraId="41362AEC" w14:textId="77777777">
        <w:trPr>
          <w:trHeight w:val="736"/>
        </w:trPr>
        <w:tc>
          <w:tcPr>
            <w:tcW w:w="1620" w:type="dxa"/>
            <w:vAlign w:val="center"/>
          </w:tcPr>
          <w:p w14:paraId="62384949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24606DDB" w14:textId="77777777" w:rsidR="000D58AB" w:rsidRDefault="000D58AB">
            <w:pPr>
              <w:ind w:right="-514"/>
              <w:rPr>
                <w:rFonts w:ascii="Arial" w:hAnsi="Arial"/>
                <w:bCs/>
              </w:rPr>
            </w:pPr>
          </w:p>
        </w:tc>
        <w:tc>
          <w:tcPr>
            <w:tcW w:w="1677" w:type="dxa"/>
            <w:vAlign w:val="center"/>
          </w:tcPr>
          <w:p w14:paraId="22633976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723" w:type="dxa"/>
            <w:gridSpan w:val="3"/>
            <w:shd w:val="clear" w:color="auto" w:fill="E0E0E0"/>
            <w:vAlign w:val="center"/>
          </w:tcPr>
          <w:p w14:paraId="53A0219B" w14:textId="77777777" w:rsidR="000D58AB" w:rsidRDefault="000D58AB">
            <w:pPr>
              <w:ind w:right="-514"/>
              <w:rPr>
                <w:rFonts w:ascii="Arial" w:hAnsi="Arial"/>
                <w:bCs/>
              </w:rPr>
            </w:pPr>
          </w:p>
        </w:tc>
      </w:tr>
      <w:tr w:rsidR="000D58AB" w14:paraId="083FA501" w14:textId="77777777">
        <w:trPr>
          <w:trHeight w:val="736"/>
        </w:trPr>
        <w:tc>
          <w:tcPr>
            <w:tcW w:w="1620" w:type="dxa"/>
            <w:vAlign w:val="center"/>
          </w:tcPr>
          <w:p w14:paraId="561983FD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2BE95C19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327F0718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723" w:type="dxa"/>
            <w:gridSpan w:val="3"/>
            <w:shd w:val="clear" w:color="auto" w:fill="E0E0E0"/>
            <w:vAlign w:val="center"/>
          </w:tcPr>
          <w:p w14:paraId="4E3FFFA8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5C8E67C6" w14:textId="77777777">
        <w:trPr>
          <w:trHeight w:val="699"/>
        </w:trPr>
        <w:tc>
          <w:tcPr>
            <w:tcW w:w="1620" w:type="dxa"/>
            <w:vAlign w:val="center"/>
          </w:tcPr>
          <w:p w14:paraId="0CA9CA18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920" w:type="dxa"/>
            <w:gridSpan w:val="5"/>
            <w:shd w:val="clear" w:color="auto" w:fill="E0E0E0"/>
            <w:vAlign w:val="center"/>
          </w:tcPr>
          <w:p w14:paraId="68BAAD12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355968D0" w14:textId="77777777">
        <w:trPr>
          <w:trHeight w:val="720"/>
        </w:trPr>
        <w:tc>
          <w:tcPr>
            <w:tcW w:w="1620" w:type="dxa"/>
            <w:vAlign w:val="center"/>
          </w:tcPr>
          <w:p w14:paraId="5E3007C5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Town: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73A6FF88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68A604FB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County:</w:t>
            </w:r>
          </w:p>
        </w:tc>
        <w:tc>
          <w:tcPr>
            <w:tcW w:w="3723" w:type="dxa"/>
            <w:gridSpan w:val="3"/>
            <w:shd w:val="clear" w:color="auto" w:fill="E0E0E0"/>
            <w:vAlign w:val="center"/>
          </w:tcPr>
          <w:p w14:paraId="441A05B2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6C4BF2B0" w14:textId="77777777">
        <w:trPr>
          <w:trHeight w:val="698"/>
        </w:trPr>
        <w:tc>
          <w:tcPr>
            <w:tcW w:w="1620" w:type="dxa"/>
            <w:vAlign w:val="center"/>
          </w:tcPr>
          <w:p w14:paraId="4216C3A9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7E5D0AE6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527817F5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no:</w:t>
            </w:r>
          </w:p>
        </w:tc>
        <w:tc>
          <w:tcPr>
            <w:tcW w:w="3723" w:type="dxa"/>
            <w:gridSpan w:val="3"/>
            <w:shd w:val="clear" w:color="auto" w:fill="E0E0E0"/>
            <w:vAlign w:val="center"/>
          </w:tcPr>
          <w:p w14:paraId="643BFC53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6A5FB717" w14:textId="77777777">
        <w:trPr>
          <w:trHeight w:val="699"/>
        </w:trPr>
        <w:tc>
          <w:tcPr>
            <w:tcW w:w="1620" w:type="dxa"/>
            <w:vAlign w:val="center"/>
          </w:tcPr>
          <w:p w14:paraId="38AA316A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920" w:type="dxa"/>
            <w:gridSpan w:val="5"/>
            <w:shd w:val="clear" w:color="auto" w:fill="E0E0E0"/>
            <w:vAlign w:val="center"/>
          </w:tcPr>
          <w:p w14:paraId="74368380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301EE7E8" w14:textId="77777777">
        <w:trPr>
          <w:trHeight w:val="718"/>
        </w:trPr>
        <w:tc>
          <w:tcPr>
            <w:tcW w:w="1620" w:type="dxa"/>
            <w:vAlign w:val="center"/>
          </w:tcPr>
          <w:p w14:paraId="74FFD547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Emergency </w:t>
            </w:r>
          </w:p>
          <w:p w14:paraId="15A60287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1CBBA0BB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6511D570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</w:t>
            </w:r>
          </w:p>
          <w:p w14:paraId="783609AB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no:</w:t>
            </w:r>
          </w:p>
        </w:tc>
        <w:tc>
          <w:tcPr>
            <w:tcW w:w="3723" w:type="dxa"/>
            <w:gridSpan w:val="3"/>
            <w:shd w:val="clear" w:color="auto" w:fill="E0E0E0"/>
            <w:vAlign w:val="center"/>
          </w:tcPr>
          <w:p w14:paraId="4C1DD91C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7BAD7FBF" w14:textId="77777777">
        <w:trPr>
          <w:trHeight w:val="696"/>
        </w:trPr>
        <w:tc>
          <w:tcPr>
            <w:tcW w:w="4140" w:type="dxa"/>
            <w:gridSpan w:val="2"/>
            <w:vAlign w:val="center"/>
          </w:tcPr>
          <w:p w14:paraId="2CB375DD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Entry fee:</w:t>
            </w:r>
          </w:p>
          <w:p w14:paraId="7BBD7D2B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(delete as appropriate)</w:t>
            </w:r>
          </w:p>
        </w:tc>
        <w:tc>
          <w:tcPr>
            <w:tcW w:w="5400" w:type="dxa"/>
            <w:gridSpan w:val="4"/>
            <w:shd w:val="clear" w:color="auto" w:fill="E0E0E0"/>
            <w:vAlign w:val="center"/>
          </w:tcPr>
          <w:p w14:paraId="2F77CB51" w14:textId="5ED163EF" w:rsidR="000D58AB" w:rsidRDefault="004222C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961AB8">
              <w:rPr>
                <w:rFonts w:ascii="Arial" w:hAnsi="Arial" w:cs="Arial"/>
                <w:sz w:val="20"/>
                <w:szCs w:val="20"/>
              </w:rPr>
              <w:t>3</w:t>
            </w:r>
            <w:r w:rsidR="002E1D02">
              <w:rPr>
                <w:rFonts w:ascii="Arial" w:hAnsi="Arial" w:cs="Arial"/>
                <w:sz w:val="20"/>
                <w:szCs w:val="20"/>
              </w:rPr>
              <w:t>9</w:t>
            </w:r>
            <w:r w:rsidR="000D58AB">
              <w:rPr>
                <w:rFonts w:ascii="Arial" w:hAnsi="Arial" w:cs="Arial"/>
                <w:sz w:val="20"/>
                <w:szCs w:val="20"/>
              </w:rPr>
              <w:t xml:space="preserve"> – Adult</w:t>
            </w:r>
          </w:p>
          <w:p w14:paraId="21BF9D19" w14:textId="77777777" w:rsidR="000D58AB" w:rsidRDefault="004459CF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£16</w:t>
            </w:r>
            <w:r w:rsidR="000D58AB">
              <w:rPr>
                <w:rFonts w:ascii="Arial" w:hAnsi="Arial" w:cs="Arial"/>
                <w:sz w:val="20"/>
                <w:szCs w:val="20"/>
              </w:rPr>
              <w:t xml:space="preserve"> – Under 16</w:t>
            </w:r>
          </w:p>
          <w:p w14:paraId="4EFA842D" w14:textId="77777777" w:rsidR="000D58AB" w:rsidRDefault="000D58AB" w:rsidP="007827B7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</w:t>
            </w:r>
            <w:r w:rsidR="002562F3">
              <w:rPr>
                <w:rFonts w:ascii="Arial" w:hAnsi="Arial" w:cs="Arial"/>
                <w:sz w:val="20"/>
                <w:szCs w:val="20"/>
              </w:rPr>
              <w:t>7</w:t>
            </w:r>
            <w:r w:rsidR="000906AD">
              <w:rPr>
                <w:rFonts w:ascii="Arial" w:hAnsi="Arial" w:cs="Arial"/>
                <w:sz w:val="20"/>
                <w:szCs w:val="20"/>
              </w:rPr>
              <w:t>.50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Transport to </w:t>
            </w:r>
            <w:r w:rsidR="000906AD">
              <w:rPr>
                <w:rFonts w:ascii="Arial" w:hAnsi="Arial" w:cs="Arial"/>
                <w:sz w:val="20"/>
                <w:szCs w:val="20"/>
              </w:rPr>
              <w:t>Taunton</w:t>
            </w:r>
            <w:r w:rsidR="007827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(PM)</w:t>
            </w:r>
          </w:p>
        </w:tc>
      </w:tr>
      <w:tr w:rsidR="000D58AB" w14:paraId="3E1F6AA2" w14:textId="77777777">
        <w:trPr>
          <w:trHeight w:val="702"/>
        </w:trPr>
        <w:tc>
          <w:tcPr>
            <w:tcW w:w="5817" w:type="dxa"/>
            <w:gridSpan w:val="3"/>
            <w:vAlign w:val="center"/>
          </w:tcPr>
          <w:p w14:paraId="4A0AB494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enclose event entry fee of:</w:t>
            </w:r>
          </w:p>
          <w:p w14:paraId="17BE64B7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(cheque made payable to GREAT WESTON RIDE)</w:t>
            </w:r>
          </w:p>
        </w:tc>
        <w:tc>
          <w:tcPr>
            <w:tcW w:w="3723" w:type="dxa"/>
            <w:gridSpan w:val="3"/>
            <w:shd w:val="clear" w:color="auto" w:fill="E0E0E0"/>
            <w:vAlign w:val="center"/>
          </w:tcPr>
          <w:p w14:paraId="7E2A76E0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</w:tr>
      <w:tr w:rsidR="000D58AB" w14:paraId="178BC600" w14:textId="77777777">
        <w:trPr>
          <w:trHeight w:val="1361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564A9B0C" w14:textId="77777777" w:rsidR="000D58AB" w:rsidRDefault="000D58AB">
            <w:pPr>
              <w:pStyle w:val="BodyText2"/>
              <w:jc w:val="both"/>
              <w:rPr>
                <w:sz w:val="14"/>
                <w:u w:val="single"/>
              </w:rPr>
            </w:pPr>
          </w:p>
          <w:p w14:paraId="072AFF2B" w14:textId="77777777" w:rsidR="000D58AB" w:rsidRDefault="000D58AB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"I declare that the information on this form is complete and correct. I agree to abide by the British Cycling Regulations for non-competitive cycling events, and understand and agree that I participate in this event entirely at my own risk, that I must rely on my own ability in dealing with all hazards, and that I must ride in a manner which is safe to myself and others.  I am aware that when riding on a public highway the function of marshals is only to indicate direction and that I must decide whether the movement is safe.  I agree that no liability whatsoever shall attach to the </w:t>
            </w:r>
            <w:r w:rsidR="00AE084E">
              <w:rPr>
                <w:rFonts w:ascii="Arial" w:hAnsi="Arial"/>
                <w:sz w:val="14"/>
              </w:rPr>
              <w:t>Organise/</w:t>
            </w:r>
            <w:r>
              <w:rPr>
                <w:rFonts w:ascii="Arial" w:hAnsi="Arial"/>
                <w:sz w:val="14"/>
              </w:rPr>
              <w:t>promoter, promoting club/Organisation, event sponsor, British Cycling or any  event official or member of British Cycling or member of the promoting club/organisation in respect of any injury, loss or damage suffered by me in or by reason of the event, however caused. I have read and agree to abide by the above declarations</w:t>
            </w:r>
            <w:r w:rsidR="00FA1E95">
              <w:rPr>
                <w:rFonts w:ascii="Arial" w:hAnsi="Arial"/>
                <w:sz w:val="14"/>
              </w:rPr>
              <w:t xml:space="preserve"> and the event's Conditions of Entry</w:t>
            </w:r>
            <w:r>
              <w:rPr>
                <w:rFonts w:ascii="Arial" w:hAnsi="Arial"/>
                <w:sz w:val="14"/>
              </w:rPr>
              <w:t>”.</w:t>
            </w:r>
          </w:p>
        </w:tc>
      </w:tr>
      <w:tr w:rsidR="000D58AB" w14:paraId="3F853EC5" w14:textId="77777777">
        <w:trPr>
          <w:trHeight w:val="1065"/>
        </w:trPr>
        <w:tc>
          <w:tcPr>
            <w:tcW w:w="1620" w:type="dxa"/>
            <w:vAlign w:val="center"/>
          </w:tcPr>
          <w:p w14:paraId="6837BC5F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Signed:</w:t>
            </w:r>
          </w:p>
        </w:tc>
        <w:tc>
          <w:tcPr>
            <w:tcW w:w="4197" w:type="dxa"/>
            <w:gridSpan w:val="2"/>
            <w:shd w:val="clear" w:color="auto" w:fill="E0E0E0"/>
            <w:vAlign w:val="center"/>
          </w:tcPr>
          <w:p w14:paraId="3D428891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 w14:paraId="3C7DE669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520" w:type="dxa"/>
            <w:gridSpan w:val="2"/>
            <w:shd w:val="clear" w:color="auto" w:fill="E0E0E0"/>
            <w:vAlign w:val="center"/>
          </w:tcPr>
          <w:p w14:paraId="44FD2BC7" w14:textId="77777777" w:rsidR="000D58AB" w:rsidRDefault="000D58AB">
            <w:pPr>
              <w:ind w:right="-5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8AB" w14:paraId="42F0649C" w14:textId="77777777">
        <w:trPr>
          <w:trHeight w:val="338"/>
        </w:trPr>
        <w:tc>
          <w:tcPr>
            <w:tcW w:w="9540" w:type="dxa"/>
            <w:gridSpan w:val="6"/>
            <w:vAlign w:val="center"/>
          </w:tcPr>
          <w:p w14:paraId="75C5DE5C" w14:textId="77777777" w:rsidR="000D58AB" w:rsidRDefault="000D58AB">
            <w:pPr>
              <w:ind w:right="-5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ENTRIES WITHOUT CORRECT FEE OR DETAILS WILL NOT BE ACCEPTED</w:t>
            </w:r>
          </w:p>
        </w:tc>
      </w:tr>
    </w:tbl>
    <w:p w14:paraId="1B5091CF" w14:textId="77777777" w:rsidR="000D58AB" w:rsidRDefault="000D58AB"/>
    <w:p w14:paraId="7CF68391" w14:textId="77777777" w:rsidR="000D58AB" w:rsidRDefault="000D58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entry form(s) &amp; payment should be sent to:</w:t>
      </w:r>
    </w:p>
    <w:p w14:paraId="18225BEC" w14:textId="77777777" w:rsidR="000D58AB" w:rsidRDefault="000D58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Great </w:t>
      </w:r>
      <w:r w:rsidR="00961AB8">
        <w:rPr>
          <w:rFonts w:ascii="Arial" w:hAnsi="Arial" w:cs="Arial"/>
        </w:rPr>
        <w:t>Exmoor</w:t>
      </w:r>
      <w:r>
        <w:rPr>
          <w:rFonts w:ascii="Arial" w:hAnsi="Arial" w:cs="Arial"/>
        </w:rPr>
        <w:t xml:space="preserve"> Ride, </w:t>
      </w:r>
      <w:r w:rsidR="006B7256">
        <w:rPr>
          <w:rFonts w:ascii="Arial" w:hAnsi="Arial" w:cs="Arial"/>
        </w:rPr>
        <w:t>15 Lake Road, Henleaze</w:t>
      </w:r>
      <w:r>
        <w:rPr>
          <w:rFonts w:ascii="Arial" w:hAnsi="Arial" w:cs="Arial"/>
        </w:rPr>
        <w:t>, Bristol BS</w:t>
      </w:r>
      <w:r w:rsidR="006B7256">
        <w:rPr>
          <w:rFonts w:ascii="Arial" w:hAnsi="Arial" w:cs="Arial"/>
        </w:rPr>
        <w:t>10 5HG</w:t>
      </w:r>
    </w:p>
    <w:sectPr w:rsidR="000D58AB" w:rsidSect="00BE00C6">
      <w:pgSz w:w="11906" w:h="16838"/>
      <w:pgMar w:top="5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6EBB" w14:textId="77777777" w:rsidR="00652877" w:rsidRDefault="00652877">
      <w:r>
        <w:separator/>
      </w:r>
    </w:p>
  </w:endnote>
  <w:endnote w:type="continuationSeparator" w:id="0">
    <w:p w14:paraId="1F89E3FC" w14:textId="77777777" w:rsidR="00652877" w:rsidRDefault="0065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F1ED" w14:textId="77777777" w:rsidR="00652877" w:rsidRDefault="00652877">
      <w:r>
        <w:separator/>
      </w:r>
    </w:p>
  </w:footnote>
  <w:footnote w:type="continuationSeparator" w:id="0">
    <w:p w14:paraId="7DA0CBD6" w14:textId="77777777" w:rsidR="00652877" w:rsidRDefault="0065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3523B"/>
    <w:multiLevelType w:val="hybridMultilevel"/>
    <w:tmpl w:val="22268524"/>
    <w:lvl w:ilvl="0" w:tplc="9B50EA10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54C78"/>
    <w:multiLevelType w:val="hybridMultilevel"/>
    <w:tmpl w:val="0540D60E"/>
    <w:lvl w:ilvl="0" w:tplc="74C07A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61793">
    <w:abstractNumId w:val="1"/>
  </w:num>
  <w:num w:numId="2" w16cid:durableId="10749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9CF"/>
    <w:rsid w:val="00016B81"/>
    <w:rsid w:val="000906AD"/>
    <w:rsid w:val="000A3CE1"/>
    <w:rsid w:val="000D58AB"/>
    <w:rsid w:val="00174778"/>
    <w:rsid w:val="0019199D"/>
    <w:rsid w:val="00206C51"/>
    <w:rsid w:val="0023516F"/>
    <w:rsid w:val="002562F3"/>
    <w:rsid w:val="002A5805"/>
    <w:rsid w:val="002E1D02"/>
    <w:rsid w:val="002F6222"/>
    <w:rsid w:val="00351F1F"/>
    <w:rsid w:val="004222CB"/>
    <w:rsid w:val="004459CF"/>
    <w:rsid w:val="004A2185"/>
    <w:rsid w:val="00524543"/>
    <w:rsid w:val="00595A89"/>
    <w:rsid w:val="00652877"/>
    <w:rsid w:val="006A2CB5"/>
    <w:rsid w:val="006A795B"/>
    <w:rsid w:val="006B7256"/>
    <w:rsid w:val="006C1937"/>
    <w:rsid w:val="007213E2"/>
    <w:rsid w:val="00727B5B"/>
    <w:rsid w:val="00741A1E"/>
    <w:rsid w:val="00744AE8"/>
    <w:rsid w:val="00762BD7"/>
    <w:rsid w:val="007827B7"/>
    <w:rsid w:val="00805F12"/>
    <w:rsid w:val="00871C50"/>
    <w:rsid w:val="008B5CD3"/>
    <w:rsid w:val="008C1F91"/>
    <w:rsid w:val="00961AB8"/>
    <w:rsid w:val="00961BAC"/>
    <w:rsid w:val="009F7415"/>
    <w:rsid w:val="009F778B"/>
    <w:rsid w:val="00A136C9"/>
    <w:rsid w:val="00A26341"/>
    <w:rsid w:val="00A54311"/>
    <w:rsid w:val="00A94DE1"/>
    <w:rsid w:val="00AE084E"/>
    <w:rsid w:val="00AE7E63"/>
    <w:rsid w:val="00AF4088"/>
    <w:rsid w:val="00B152E7"/>
    <w:rsid w:val="00BE00C6"/>
    <w:rsid w:val="00C06C1F"/>
    <w:rsid w:val="00CD3D93"/>
    <w:rsid w:val="00CD7F4B"/>
    <w:rsid w:val="00D17492"/>
    <w:rsid w:val="00DB002D"/>
    <w:rsid w:val="00DF1C28"/>
    <w:rsid w:val="00EF6F72"/>
    <w:rsid w:val="00F64243"/>
    <w:rsid w:val="00FA1E95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6BAD6B76"/>
  <w15:docId w15:val="{183F15EA-7D3C-49AD-8FAC-4AD09782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0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BE00C6"/>
    <w:pPr>
      <w:jc w:val="center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semiHidden/>
    <w:rsid w:val="00BE00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BE00C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Cycling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jameslyon</dc:creator>
  <cp:lastModifiedBy>Darren McKimm</cp:lastModifiedBy>
  <cp:revision>4</cp:revision>
  <cp:lastPrinted>2010-07-16T23:35:00Z</cp:lastPrinted>
  <dcterms:created xsi:type="dcterms:W3CDTF">2025-10-01T14:04:00Z</dcterms:created>
  <dcterms:modified xsi:type="dcterms:W3CDTF">2025-10-12T09:16:00Z</dcterms:modified>
</cp:coreProperties>
</file>